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“贵州自然教育基地”公用品牌LOGO征集活</w:t>
      </w:r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动报名表</w:t>
      </w:r>
    </w:p>
    <w:p>
      <w:pPr>
        <w:topLinePunct/>
        <w:autoSpaceDN w:val="0"/>
        <w:spacing w:line="400" w:lineRule="exact"/>
        <w:ind w:left="0" w:firstLine="540" w:firstLineChars="300"/>
        <w:jc w:val="both"/>
        <w:rPr>
          <w:sz w:val="18"/>
          <w:szCs w:val="18"/>
        </w:rPr>
      </w:pPr>
    </w:p>
    <w:tbl>
      <w:tblPr>
        <w:tblStyle w:val="8"/>
        <w:tblW w:w="897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464"/>
        <w:gridCol w:w="1099"/>
        <w:gridCol w:w="1759"/>
        <w:gridCol w:w="1265"/>
        <w:gridCol w:w="15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1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rFonts w:hint="eastAsia" w:asci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作者姓名</w:t>
            </w: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both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rFonts w:hint="eastAsia" w:asci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both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rFonts w:hint="eastAsia" w:asci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仿宋" w:eastAsia="仿宋" w:cs="仿宋"/>
                <w:b w:val="0"/>
                <w:bCs w:val="0"/>
                <w:caps w:val="0"/>
                <w:smallCaps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both"/>
              <w:rPr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both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ind w:left="0" w:firstLine="0" w:firstLineChars="0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both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12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电子</w:t>
            </w:r>
          </w:p>
          <w:p>
            <w:pPr>
              <w:autoSpaceDN w:val="0"/>
              <w:spacing w:line="240" w:lineRule="auto"/>
              <w:ind w:left="0" w:firstLine="0" w:firstLineChars="0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both"/>
              <w:rPr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1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center"/>
              <w:rPr>
                <w:rFonts w:hint="eastAsia" w:ascii="仿宋" w:eastAsia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eastAsia="仿宋"/>
                <w:b w:val="0"/>
                <w:bCs w:val="0"/>
                <w:color w:val="auto"/>
                <w:sz w:val="24"/>
                <w:szCs w:val="24"/>
              </w:rPr>
              <w:t>工作（学习）</w:t>
            </w:r>
          </w:p>
          <w:p>
            <w:pPr>
              <w:autoSpaceDN w:val="0"/>
              <w:spacing w:line="240" w:lineRule="auto"/>
              <w:ind w:left="0" w:firstLine="0" w:firstLineChars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711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both"/>
              <w:rPr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711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both"/>
              <w:rPr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exact"/>
        </w:trPr>
        <w:tc>
          <w:tcPr>
            <w:tcW w:w="1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ascii="仿宋" w:eastAsia="仿宋" w:cs="宋体"/>
                <w:b w:val="0"/>
                <w:bCs w:val="0"/>
                <w:caps w:val="0"/>
                <w:smallCaps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Calibri" w:eastAsia="仿宋" w:cs="宋体"/>
                <w:b w:val="0"/>
                <w:bCs w:val="0"/>
                <w:caps w:val="0"/>
                <w:smallCaps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作品图案</w:t>
            </w:r>
          </w:p>
          <w:p>
            <w:pPr>
              <w:autoSpaceDN w:val="0"/>
              <w:ind w:firstLine="0" w:firstLineChars="0"/>
              <w:jc w:val="center"/>
              <w:rPr>
                <w:rFonts w:ascii="仿宋" w:cs="宋体"/>
                <w:b w:val="0"/>
                <w:bCs w:val="0"/>
                <w:caps w:val="0"/>
                <w:smallCaps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Calibri" w:eastAsia="仿宋" w:cs="宋体"/>
                <w:b w:val="0"/>
                <w:bCs w:val="0"/>
                <w:caps w:val="0"/>
                <w:smallCaps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及简要说明</w:t>
            </w:r>
          </w:p>
          <w:p>
            <w:pPr>
              <w:autoSpaceDN w:val="0"/>
              <w:ind w:firstLine="0" w:firstLineChars="0"/>
              <w:jc w:val="center"/>
              <w:rPr>
                <w:rFonts w:hint="eastAsia" w:ascii="仿宋" w:hAnsi="Calibri" w:eastAsia="仿宋" w:cs="宋体"/>
                <w:b w:val="0"/>
                <w:bCs w:val="0"/>
                <w:caps w:val="0"/>
                <w:smallCaps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autoSpaceDN w:val="0"/>
              <w:ind w:firstLine="0" w:firstLineChars="0"/>
              <w:jc w:val="center"/>
              <w:rPr>
                <w:rFonts w:ascii="仿宋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ind w:firstLine="0" w:firstLineChars="0"/>
              <w:jc w:val="center"/>
              <w:rPr>
                <w:rFonts w:ascii="仿宋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11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ind w:firstLine="0" w:firstLineChars="0"/>
              <w:rPr>
                <w:b w:val="0"/>
                <w:bCs w:val="0"/>
                <w:sz w:val="20"/>
                <w:szCs w:val="22"/>
              </w:rPr>
            </w:pPr>
          </w:p>
          <w:p>
            <w:pPr>
              <w:autoSpaceDN w:val="0"/>
              <w:ind w:firstLine="0" w:firstLineChars="0"/>
              <w:rPr>
                <w:b w:val="0"/>
                <w:bCs w:val="0"/>
                <w:sz w:val="20"/>
                <w:szCs w:val="22"/>
              </w:rPr>
            </w:pPr>
          </w:p>
          <w:p>
            <w:pPr>
              <w:autoSpaceDN w:val="0"/>
              <w:ind w:firstLine="0" w:firstLineChars="0"/>
              <w:rPr>
                <w:b w:val="0"/>
                <w:bCs w:val="0"/>
                <w:sz w:val="20"/>
                <w:szCs w:val="22"/>
              </w:rPr>
            </w:pPr>
          </w:p>
          <w:p>
            <w:pPr>
              <w:autoSpaceDN w:val="0"/>
              <w:ind w:firstLine="0" w:firstLineChars="0"/>
              <w:rPr>
                <w:b w:val="0"/>
                <w:bCs w:val="0"/>
                <w:sz w:val="20"/>
                <w:szCs w:val="22"/>
              </w:rPr>
            </w:pPr>
          </w:p>
          <w:p>
            <w:pPr>
              <w:autoSpaceDN w:val="0"/>
              <w:ind w:firstLine="0" w:firstLineChars="0"/>
              <w:rPr>
                <w:b w:val="0"/>
                <w:bCs w:val="0"/>
                <w:sz w:val="20"/>
                <w:szCs w:val="22"/>
              </w:rPr>
            </w:pPr>
          </w:p>
          <w:p>
            <w:pPr>
              <w:autoSpaceDN w:val="0"/>
              <w:ind w:firstLine="0" w:firstLineChars="0"/>
              <w:rPr>
                <w:b w:val="0"/>
                <w:bCs w:val="0"/>
                <w:sz w:val="20"/>
                <w:szCs w:val="22"/>
              </w:rPr>
            </w:pPr>
          </w:p>
          <w:p>
            <w:pPr>
              <w:autoSpaceDN w:val="0"/>
              <w:ind w:firstLine="0" w:firstLineChars="0"/>
              <w:rPr>
                <w:b w:val="0"/>
                <w:bCs w:val="0"/>
                <w:sz w:val="20"/>
                <w:szCs w:val="22"/>
              </w:rPr>
            </w:pPr>
          </w:p>
          <w:p>
            <w:pPr>
              <w:autoSpaceDN w:val="0"/>
              <w:ind w:firstLine="0" w:firstLineChars="0"/>
              <w:rPr>
                <w:b w:val="0"/>
                <w:bCs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1" w:hRule="exact"/>
        </w:trPr>
        <w:tc>
          <w:tcPr>
            <w:tcW w:w="1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outlineLvl w:val="9"/>
              <w:rPr>
                <w:b w:val="0"/>
                <w:bCs w:val="0"/>
                <w:sz w:val="20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aps w:val="0"/>
                <w:smallCaps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11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left"/>
              <w:rPr>
                <w:rFonts w:hint="eastAsia" w:asci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240" w:lineRule="auto"/>
              <w:ind w:left="0" w:firstLine="0" w:firstLineChars="0"/>
              <w:jc w:val="left"/>
              <w:rPr>
                <w:rFonts w:hint="eastAsia" w:asci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1、应征作品及报名登记表请发送至邮箱：gzslycylhh@qq.com，截止征集时间为：2023年8月8日；</w:t>
            </w:r>
          </w:p>
          <w:p>
            <w:pPr>
              <w:autoSpaceDN w:val="0"/>
              <w:spacing w:line="240" w:lineRule="auto"/>
              <w:ind w:left="0" w:firstLine="0" w:firstLineChars="0"/>
              <w:jc w:val="both"/>
              <w:rPr>
                <w:rFonts w:hint="eastAsia" w:asci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2、同一人/团队参赛，所提交作品不超过2份，如是团队参赛，作者姓名填写主要设计者姓名，备注其他参与者姓名；</w:t>
            </w:r>
          </w:p>
          <w:p>
            <w:pPr>
              <w:numPr>
                <w:ilvl w:val="0"/>
                <w:numId w:val="0"/>
              </w:numPr>
              <w:autoSpaceDN w:val="0"/>
              <w:spacing w:line="240" w:lineRule="auto"/>
              <w:ind w:leftChars="0"/>
              <w:jc w:val="both"/>
              <w:rPr>
                <w:rFonts w:hint="eastAsia" w:asci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3、应征作品应为平面设计效果图，以JPG格式递交，分辨率不低于1980×1024像素，矢量原始设计图提供电子原稿。请应征者自留底稿，征集作品恕不退稿，获奖作品需提交原件；</w:t>
            </w:r>
          </w:p>
          <w:p>
            <w:pPr>
              <w:numPr>
                <w:ilvl w:val="0"/>
                <w:numId w:val="0"/>
              </w:numPr>
              <w:autoSpaceDN w:val="0"/>
              <w:spacing w:line="240" w:lineRule="auto"/>
              <w:ind w:leftChars="0"/>
              <w:jc w:val="both"/>
              <w:rPr>
                <w:rFonts w:hint="eastAsia" w:asci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4、提交作品必须原创，严禁抄袭，一经查实，取消参赛资格，如有侵权行为，由应征者本人(单位)承担所有法律责任；</w:t>
            </w:r>
          </w:p>
          <w:p>
            <w:pPr>
              <w:numPr>
                <w:ilvl w:val="0"/>
                <w:numId w:val="0"/>
              </w:numPr>
              <w:autoSpaceDN w:val="0"/>
              <w:spacing w:line="240" w:lineRule="auto"/>
              <w:ind w:leftChars="0"/>
              <w:jc w:val="both"/>
              <w:rPr>
                <w:rFonts w:hint="eastAsia" w:asci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>5、获选作品奖金支付需要扣除个人所得税，最终解释权归主办方。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outlineLvl w:val="9"/>
              <w:rPr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caps w:val="0"/>
                <w:smallCaps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outlineLvl w:val="9"/>
              <w:rPr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caps w:val="0"/>
                <w:smallCaps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 </w:t>
            </w:r>
          </w:p>
        </w:tc>
      </w:tr>
    </w:tbl>
    <w:p>
      <w:pPr>
        <w:autoSpaceDN w:val="0"/>
        <w:spacing w:line="240" w:lineRule="auto"/>
        <w:ind w:left="0" w:firstLine="0" w:firstLineChars="0"/>
        <w:jc w:val="center"/>
        <w:rPr>
          <w:rFonts w:hint="default" w:ascii="仿宋" w:eastAsia="仿宋" w:cs="仿宋"/>
          <w:b w:val="0"/>
          <w:bCs w:val="0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仿宋" w:eastAsia="仿宋" w:cs="仿宋"/>
          <w:b w:val="0"/>
          <w:bCs w:val="0"/>
          <w:color w:val="auto"/>
          <w:kern w:val="2"/>
          <w:sz w:val="24"/>
          <w:szCs w:val="24"/>
          <w:lang w:val="en-US" w:eastAsia="zh-CN"/>
        </w:rPr>
        <w:t>填报人：             电话：          报送日期：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4664710</wp:posOffset>
              </wp:positionH>
              <wp:positionV relativeFrom="paragraph">
                <wp:posOffset>-500380</wp:posOffset>
              </wp:positionV>
              <wp:extent cx="951865" cy="3924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865" cy="392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7.3pt;margin-top:-39.4pt;height:30.9pt;width:74.95pt;mso-position-horizontal-relative:margin;z-index:251659264;mso-width-relative:page;mso-height-relative:page;" filled="f" stroked="f" coordsize="21600,21600" o:gfxdata="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KpBtzZAAAACwEAAA8AAAAAAAAAAQAgAAAAIgAAAGRycy9kb3du&#10;cmV2LnhtbFBLAQIUABQAAAAIAIdO4kDtzms2NwIAAGEEAAAOAAAAAAAAAAEAIAAAACg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TA2ODBiZTdkMjBiMjUxMjRjNzQ0ZDE3ZWViYzgifQ=="/>
  </w:docVars>
  <w:rsids>
    <w:rsidRoot w:val="00172A27"/>
    <w:rsid w:val="038A7F91"/>
    <w:rsid w:val="03A64158"/>
    <w:rsid w:val="042A6EF2"/>
    <w:rsid w:val="044427DA"/>
    <w:rsid w:val="04AE7B23"/>
    <w:rsid w:val="054E1C35"/>
    <w:rsid w:val="05B12A2C"/>
    <w:rsid w:val="06633F2A"/>
    <w:rsid w:val="068E5C4A"/>
    <w:rsid w:val="07BC42EC"/>
    <w:rsid w:val="08B6633A"/>
    <w:rsid w:val="08FF648F"/>
    <w:rsid w:val="091602CB"/>
    <w:rsid w:val="092C0C99"/>
    <w:rsid w:val="0C160FC4"/>
    <w:rsid w:val="0DD841AD"/>
    <w:rsid w:val="0E567FA2"/>
    <w:rsid w:val="10C05A58"/>
    <w:rsid w:val="11E53623"/>
    <w:rsid w:val="11EF5D2C"/>
    <w:rsid w:val="123F000C"/>
    <w:rsid w:val="13624133"/>
    <w:rsid w:val="14E417DC"/>
    <w:rsid w:val="16940B3C"/>
    <w:rsid w:val="16E35CFF"/>
    <w:rsid w:val="171B5136"/>
    <w:rsid w:val="18585F11"/>
    <w:rsid w:val="18D02996"/>
    <w:rsid w:val="18F52910"/>
    <w:rsid w:val="19837B69"/>
    <w:rsid w:val="1B2326B8"/>
    <w:rsid w:val="1C1E2F9A"/>
    <w:rsid w:val="1D531D15"/>
    <w:rsid w:val="1E5B4DA1"/>
    <w:rsid w:val="1FE76E07"/>
    <w:rsid w:val="20835BA1"/>
    <w:rsid w:val="20AC5C2A"/>
    <w:rsid w:val="20BD4D89"/>
    <w:rsid w:val="22E21EA5"/>
    <w:rsid w:val="25C25E3A"/>
    <w:rsid w:val="27223A44"/>
    <w:rsid w:val="27AE2A9E"/>
    <w:rsid w:val="28271C85"/>
    <w:rsid w:val="28543DDE"/>
    <w:rsid w:val="28897F51"/>
    <w:rsid w:val="296616AD"/>
    <w:rsid w:val="2A0201D1"/>
    <w:rsid w:val="2A2553A6"/>
    <w:rsid w:val="2AA27D54"/>
    <w:rsid w:val="2AD44E0E"/>
    <w:rsid w:val="2D6654C6"/>
    <w:rsid w:val="2F541F64"/>
    <w:rsid w:val="2F5D5AD5"/>
    <w:rsid w:val="3090194B"/>
    <w:rsid w:val="323860D4"/>
    <w:rsid w:val="32993FA4"/>
    <w:rsid w:val="33582D11"/>
    <w:rsid w:val="337F1D71"/>
    <w:rsid w:val="34A8754D"/>
    <w:rsid w:val="37B557A4"/>
    <w:rsid w:val="389907B9"/>
    <w:rsid w:val="38E90088"/>
    <w:rsid w:val="3C7E6A47"/>
    <w:rsid w:val="3D250D9D"/>
    <w:rsid w:val="42E607C1"/>
    <w:rsid w:val="451744E9"/>
    <w:rsid w:val="45B362C4"/>
    <w:rsid w:val="46DF7B09"/>
    <w:rsid w:val="46FB18D0"/>
    <w:rsid w:val="489A1DBC"/>
    <w:rsid w:val="49802F75"/>
    <w:rsid w:val="49E7255C"/>
    <w:rsid w:val="4AC80814"/>
    <w:rsid w:val="4C2E41F1"/>
    <w:rsid w:val="4D6050E7"/>
    <w:rsid w:val="4DBD164E"/>
    <w:rsid w:val="4E134F54"/>
    <w:rsid w:val="4FF449D3"/>
    <w:rsid w:val="50C829B4"/>
    <w:rsid w:val="52187082"/>
    <w:rsid w:val="53247AC4"/>
    <w:rsid w:val="534F6357"/>
    <w:rsid w:val="53A31023"/>
    <w:rsid w:val="54807945"/>
    <w:rsid w:val="54A96228"/>
    <w:rsid w:val="557B2D46"/>
    <w:rsid w:val="56075483"/>
    <w:rsid w:val="563324F4"/>
    <w:rsid w:val="595E25D4"/>
    <w:rsid w:val="5B115A15"/>
    <w:rsid w:val="5BB807B0"/>
    <w:rsid w:val="5C3E369F"/>
    <w:rsid w:val="5D084E9F"/>
    <w:rsid w:val="5D3334D1"/>
    <w:rsid w:val="5E237D53"/>
    <w:rsid w:val="5FF9099F"/>
    <w:rsid w:val="62173899"/>
    <w:rsid w:val="642A33FB"/>
    <w:rsid w:val="64546EE4"/>
    <w:rsid w:val="64EA04F2"/>
    <w:rsid w:val="65F47FF2"/>
    <w:rsid w:val="65F748A0"/>
    <w:rsid w:val="66496471"/>
    <w:rsid w:val="68EF158F"/>
    <w:rsid w:val="68FE429B"/>
    <w:rsid w:val="698973E1"/>
    <w:rsid w:val="6B29206F"/>
    <w:rsid w:val="6BEE1139"/>
    <w:rsid w:val="6CE814CD"/>
    <w:rsid w:val="6CFB251E"/>
    <w:rsid w:val="6CFF301B"/>
    <w:rsid w:val="6D1C6F47"/>
    <w:rsid w:val="6D601316"/>
    <w:rsid w:val="70202363"/>
    <w:rsid w:val="722F4DE9"/>
    <w:rsid w:val="72787786"/>
    <w:rsid w:val="739E6AA1"/>
    <w:rsid w:val="772535AE"/>
    <w:rsid w:val="778121FD"/>
    <w:rsid w:val="778A6930"/>
    <w:rsid w:val="795D7C30"/>
    <w:rsid w:val="7B685EB1"/>
    <w:rsid w:val="7C596F0F"/>
    <w:rsid w:val="7C5C4760"/>
    <w:rsid w:val="7CC42B1B"/>
    <w:rsid w:val="7FA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Body Text"/>
    <w:basedOn w:val="1"/>
    <w:qFormat/>
    <w:uiPriority w:val="0"/>
    <w:rPr>
      <w:rFonts w:eastAsia="方正小标宋简体"/>
      <w:color w:val="FF0000"/>
      <w:sz w:val="110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index 9"/>
    <w:basedOn w:val="1"/>
    <w:next w:val="1"/>
    <w:qFormat/>
    <w:uiPriority w:val="0"/>
    <w:pPr>
      <w:ind w:left="1600" w:leftChars="1600"/>
    </w:pPr>
    <w:rPr>
      <w:rFonts w:ascii="Times New Roman" w:hAnsi="Times New Roman" w:eastAsia="宋体" w:cs="Times New Roman"/>
    </w:rPr>
  </w:style>
  <w:style w:type="paragraph" w:styleId="7">
    <w:name w:val="Normal (Web)"/>
    <w:basedOn w:val="1"/>
    <w:next w:val="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paragraph" w:customStyle="1" w:styleId="13">
    <w:name w:val="Body Text First Indent 21"/>
    <w:basedOn w:val="14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customStyle="1" w:styleId="14">
    <w:name w:val="Body Text Indent1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customStyle="1" w:styleId="15">
    <w:name w:val="正文-公1"/>
    <w:basedOn w:val="16"/>
    <w:next w:val="7"/>
    <w:qFormat/>
    <w:uiPriority w:val="0"/>
    <w:pPr>
      <w:ind w:firstLine="200" w:firstLineChars="200"/>
    </w:pPr>
    <w:rPr>
      <w:color w:val="000000"/>
    </w:rPr>
  </w:style>
  <w:style w:type="paragraph" w:customStyle="1" w:styleId="16">
    <w:name w:val="正文1"/>
    <w:next w:val="15"/>
    <w:qFormat/>
    <w:uiPriority w:val="0"/>
    <w:pPr>
      <w:widowControl w:val="0"/>
      <w:jc w:val="both"/>
      <w:textAlignment w:val="baseline"/>
    </w:pPr>
    <w:rPr>
      <w:rFonts w:ascii="Calibri" w:hAnsi="Calibri" w:eastAsia="仿宋_GB2312" w:cs="Times New Roman"/>
      <w:kern w:val="2"/>
      <w:sz w:val="36"/>
      <w:lang w:val="en-US" w:eastAsia="zh-CN" w:bidi="ar-SA"/>
    </w:rPr>
  </w:style>
  <w:style w:type="paragraph" w:customStyle="1" w:styleId="17">
    <w:name w:val="Heading2"/>
    <w:basedOn w:val="16"/>
    <w:next w:val="1"/>
    <w:qFormat/>
    <w:uiPriority w:val="0"/>
    <w:pPr>
      <w:keepNext/>
      <w:keepLines/>
      <w:spacing w:line="560" w:lineRule="exact"/>
    </w:pPr>
    <w:rPr>
      <w:rFonts w:ascii="Times New Roman" w:hAnsi="Times New Roman" w:eastAsia="黑体"/>
      <w:kern w:val="0"/>
      <w:sz w:val="32"/>
      <w:szCs w:val="32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2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5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1">
    <w:name w:val="font4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22">
    <w:name w:val="font9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23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4">
    <w:name w:val="font31"/>
    <w:basedOn w:val="10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7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1277</Words>
  <Characters>1383</Characters>
  <Lines>0</Lines>
  <Paragraphs>0</Paragraphs>
  <TotalTime>7</TotalTime>
  <ScaleCrop>false</ScaleCrop>
  <LinksUpToDate>false</LinksUpToDate>
  <CharactersWithSpaces>1449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2023-06-15T07:20:00Z</dcterms:created>
  <dc:creator>高昆</dc:creator>
  <cp:lastModifiedBy>SZP</cp:lastModifiedBy>
  <cp:lastPrinted>2023-06-16T07:04:00Z</cp:lastPrinted>
  <dcterms:modified xsi:type="dcterms:W3CDTF">2023-07-28T08:09:12Z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256D61B0733C49C3B8A78315A6C3A65C_13</vt:lpwstr>
  </property>
</Properties>
</file>