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06" w:rsidRPr="00590606" w:rsidRDefault="00590606" w:rsidP="00590606">
      <w:pPr>
        <w:pStyle w:val="X"/>
        <w:spacing w:after="0" w:line="52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590606">
        <w:rPr>
          <w:rFonts w:ascii="微软雅黑" w:eastAsia="微软雅黑" w:hAnsi="微软雅黑"/>
          <w:b/>
          <w:sz w:val="32"/>
          <w:szCs w:val="32"/>
        </w:rPr>
        <w:t>2019</w:t>
      </w:r>
      <w:r w:rsidRPr="00590606">
        <w:rPr>
          <w:rFonts w:ascii="微软雅黑" w:eastAsia="微软雅黑" w:hAnsi="微软雅黑" w:hint="eastAsia"/>
          <w:b/>
          <w:sz w:val="32"/>
          <w:szCs w:val="32"/>
        </w:rPr>
        <w:t>密云生态马</w:t>
      </w:r>
      <w:bookmarkStart w:id="0" w:name="_GoBack"/>
      <w:bookmarkEnd w:id="0"/>
      <w:r w:rsidRPr="00590606">
        <w:rPr>
          <w:rFonts w:ascii="微软雅黑" w:eastAsia="微软雅黑" w:hAnsi="微软雅黑" w:hint="eastAsia"/>
          <w:b/>
          <w:sz w:val="32"/>
          <w:szCs w:val="32"/>
        </w:rPr>
        <w:t>拉松吉祥物征集</w:t>
      </w:r>
      <w:r w:rsidRPr="00590606">
        <w:rPr>
          <w:rFonts w:ascii="微软雅黑" w:eastAsia="微软雅黑" w:hAnsi="微软雅黑"/>
          <w:b/>
          <w:sz w:val="32"/>
          <w:szCs w:val="32"/>
        </w:rPr>
        <w:t>应征人</w:t>
      </w:r>
      <w:r w:rsidRPr="00590606">
        <w:rPr>
          <w:rFonts w:ascii="微软雅黑" w:eastAsia="微软雅黑" w:hAnsi="微软雅黑" w:hint="eastAsia"/>
          <w:b/>
          <w:sz w:val="32"/>
          <w:szCs w:val="32"/>
        </w:rPr>
        <w:t>填写表</w:t>
      </w:r>
    </w:p>
    <w:tbl>
      <w:tblPr>
        <w:tblW w:w="8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502"/>
        <w:gridCol w:w="1623"/>
        <w:gridCol w:w="578"/>
        <w:gridCol w:w="2867"/>
      </w:tblGrid>
      <w:tr w:rsidR="00590606" w:rsidRPr="00590606" w:rsidTr="00A63C05">
        <w:trPr>
          <w:trHeight w:val="841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应征人姓名</w:t>
            </w:r>
          </w:p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/>
                <w:kern w:val="0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（或应征单位、团体负责人）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/>
                <w:kern w:val="0"/>
              </w:rPr>
            </w:pPr>
          </w:p>
        </w:tc>
        <w:tc>
          <w:tcPr>
            <w:tcW w:w="2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/>
                <w:kern w:val="0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</w:rPr>
              <w:t>应征人</w:t>
            </w: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有效身份证件名称及号码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 w:cs="FZLTHK--GBK1-0"/>
                <w:kern w:val="0"/>
              </w:rPr>
            </w:pPr>
          </w:p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590606" w:rsidRPr="00590606" w:rsidTr="00A63C05">
        <w:trPr>
          <w:trHeight w:val="731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/>
                <w:kern w:val="0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通信地址</w:t>
            </w:r>
          </w:p>
        </w:tc>
        <w:tc>
          <w:tcPr>
            <w:tcW w:w="6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微软雅黑" w:eastAsia="微软雅黑" w:hAnsi="微软雅黑"/>
                <w:kern w:val="0"/>
              </w:rPr>
            </w:pPr>
          </w:p>
        </w:tc>
      </w:tr>
      <w:tr w:rsidR="00590606" w:rsidRPr="00590606" w:rsidTr="00A63C05">
        <w:trPr>
          <w:trHeight w:val="566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/>
                <w:kern w:val="0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电话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微软雅黑" w:eastAsia="微软雅黑" w:hAnsi="微软雅黑"/>
                <w:kern w:val="0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/>
                <w:kern w:val="0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传真</w:t>
            </w:r>
          </w:p>
        </w:tc>
        <w:tc>
          <w:tcPr>
            <w:tcW w:w="3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微软雅黑" w:eastAsia="微软雅黑" w:hAnsi="微软雅黑"/>
                <w:kern w:val="0"/>
              </w:rPr>
            </w:pPr>
          </w:p>
        </w:tc>
      </w:tr>
      <w:tr w:rsidR="00590606" w:rsidRPr="00590606" w:rsidTr="00A63C05">
        <w:trPr>
          <w:trHeight w:val="566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微软雅黑" w:eastAsia="微软雅黑" w:hAnsi="微软雅黑"/>
                <w:kern w:val="0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电子邮件</w:t>
            </w:r>
          </w:p>
        </w:tc>
        <w:tc>
          <w:tcPr>
            <w:tcW w:w="6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微软雅黑" w:eastAsia="微软雅黑" w:hAnsi="微软雅黑"/>
                <w:kern w:val="0"/>
              </w:rPr>
            </w:pPr>
          </w:p>
        </w:tc>
      </w:tr>
      <w:tr w:rsidR="00590606" w:rsidRPr="00590606" w:rsidTr="00A63C05">
        <w:trPr>
          <w:trHeight w:val="566"/>
        </w:trPr>
        <w:tc>
          <w:tcPr>
            <w:tcW w:w="852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eastAsia="微软雅黑" w:hAnsi="微软雅黑"/>
                <w:kern w:val="0"/>
              </w:rPr>
            </w:pPr>
            <w:r w:rsidRPr="00590606">
              <w:rPr>
                <w:rFonts w:ascii="微软雅黑" w:eastAsia="微软雅黑" w:hAnsi="微软雅黑" w:hint="eastAsia"/>
                <w:kern w:val="0"/>
              </w:rPr>
              <w:t>应征方案</w:t>
            </w:r>
            <w:r w:rsidRPr="00590606">
              <w:rPr>
                <w:rFonts w:ascii="微软雅黑" w:eastAsia="微软雅黑" w:hAnsi="微软雅黑"/>
                <w:kern w:val="0"/>
              </w:rPr>
              <w:t>信息</w:t>
            </w:r>
          </w:p>
        </w:tc>
      </w:tr>
      <w:tr w:rsidR="00590606" w:rsidRPr="00590606" w:rsidTr="00A63C05">
        <w:trPr>
          <w:trHeight w:val="566"/>
        </w:trPr>
        <w:tc>
          <w:tcPr>
            <w:tcW w:w="19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微软雅黑" w:eastAsia="微软雅黑" w:hAnsi="微软雅黑"/>
                <w:kern w:val="0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吉祥物</w:t>
            </w:r>
            <w:r w:rsidRPr="00590606">
              <w:rPr>
                <w:rFonts w:ascii="微软雅黑" w:eastAsia="微软雅黑" w:hAnsi="微软雅黑" w:cs="FZLTHK--GBK1-0"/>
                <w:kern w:val="0"/>
                <w:lang w:val="zh-CN"/>
              </w:rPr>
              <w:t>名称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微软雅黑" w:eastAsia="微软雅黑" w:hAnsi="微软雅黑"/>
                <w:kern w:val="0"/>
              </w:rPr>
            </w:pPr>
          </w:p>
        </w:tc>
      </w:tr>
      <w:tr w:rsidR="00590606" w:rsidRPr="00590606" w:rsidTr="00590606">
        <w:trPr>
          <w:trHeight w:val="6891"/>
        </w:trPr>
        <w:tc>
          <w:tcPr>
            <w:tcW w:w="8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应征设计方案：</w:t>
            </w:r>
          </w:p>
          <w:p w:rsidR="00590606" w:rsidRPr="00590606" w:rsidRDefault="00590606" w:rsidP="00590606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textAlignment w:val="center"/>
              <w:rPr>
                <w:rFonts w:ascii="微软雅黑" w:eastAsia="微软雅黑" w:hAnsi="微软雅黑" w:cs="FZLTHK--GBK1-0"/>
                <w:kern w:val="0"/>
                <w:lang w:val="ja-JP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设计</w:t>
            </w:r>
            <w:r w:rsidRPr="00590606">
              <w:rPr>
                <w:rFonts w:ascii="微软雅黑" w:eastAsia="微软雅黑" w:hAnsi="微软雅黑" w:cs="FZLTHK--GBK1-0" w:hint="eastAsia"/>
                <w:kern w:val="0"/>
                <w:lang w:val="ja-JP"/>
              </w:rPr>
              <w:t>图稿</w:t>
            </w:r>
          </w:p>
          <w:p w:rsidR="00590606" w:rsidRDefault="00590606" w:rsidP="0059060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</w:p>
          <w:p w:rsidR="00590606" w:rsidRDefault="00590606" w:rsidP="0059060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</w:p>
          <w:p w:rsidR="00590606" w:rsidRDefault="00590606" w:rsidP="0059060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</w:p>
          <w:p w:rsidR="00590606" w:rsidRPr="00590606" w:rsidRDefault="00590606" w:rsidP="0059060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 w:hint="eastAsia"/>
                <w:kern w:val="0"/>
                <w:lang w:val="zh-CN"/>
              </w:rPr>
            </w:pPr>
          </w:p>
          <w:p w:rsidR="00590606" w:rsidRPr="00590606" w:rsidRDefault="00590606" w:rsidP="00590606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设计说明</w:t>
            </w:r>
          </w:p>
          <w:p w:rsidR="00590606" w:rsidRDefault="00590606" w:rsidP="0059060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</w:p>
          <w:p w:rsidR="00590606" w:rsidRDefault="00590606" w:rsidP="0059060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</w:p>
          <w:p w:rsidR="00590606" w:rsidRDefault="00590606" w:rsidP="0059060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/>
                <w:kern w:val="0"/>
                <w:lang w:val="zh-CN"/>
              </w:rPr>
            </w:pPr>
          </w:p>
          <w:p w:rsidR="00590606" w:rsidRPr="00590606" w:rsidRDefault="00590606" w:rsidP="00590606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 w:hint="eastAsia"/>
                <w:kern w:val="0"/>
                <w:lang w:val="zh-CN"/>
              </w:rPr>
            </w:pPr>
          </w:p>
          <w:p w:rsidR="00590606" w:rsidRPr="00590606" w:rsidRDefault="00590606" w:rsidP="00A63C05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微软雅黑" w:eastAsia="微软雅黑" w:hAnsi="微软雅黑" w:cs="FZLTHK--GBK1-0"/>
                <w:kern w:val="0"/>
                <w:lang w:val="ja-JP"/>
              </w:rPr>
            </w:pPr>
            <w:r w:rsidRPr="00590606">
              <w:rPr>
                <w:rFonts w:ascii="微软雅黑" w:eastAsia="微软雅黑" w:hAnsi="微软雅黑" w:cs="FZLTHK--GBK1-0" w:hint="eastAsia"/>
                <w:kern w:val="0"/>
                <w:lang w:val="zh-CN"/>
              </w:rPr>
              <w:t>3</w:t>
            </w:r>
            <w:r w:rsidRPr="00590606">
              <w:rPr>
                <w:rFonts w:ascii="微软雅黑" w:eastAsia="微软雅黑" w:hAnsi="微软雅黑" w:cs="FZLTHK--GBK1-0"/>
                <w:kern w:val="0"/>
                <w:lang w:val="zh-CN"/>
              </w:rPr>
              <w:t>.</w:t>
            </w:r>
            <w:r w:rsidRPr="00590606">
              <w:rPr>
                <w:rFonts w:ascii="微软雅黑" w:eastAsia="微软雅黑" w:hAnsi="微软雅黑" w:cs="FZLTHK--GBK1-0" w:hint="eastAsia"/>
                <w:kern w:val="0"/>
                <w:lang w:val="ja-JP"/>
              </w:rPr>
              <w:t>设计应用方案</w:t>
            </w:r>
          </w:p>
        </w:tc>
      </w:tr>
    </w:tbl>
    <w:p w:rsidR="00590606" w:rsidRPr="00590606" w:rsidRDefault="00590606" w:rsidP="00590606">
      <w:pPr>
        <w:spacing w:line="360" w:lineRule="auto"/>
        <w:rPr>
          <w:rFonts w:ascii="微软雅黑" w:eastAsia="微软雅黑" w:hAnsi="微软雅黑" w:hint="eastAsia"/>
        </w:rPr>
      </w:pPr>
    </w:p>
    <w:p w:rsidR="00590606" w:rsidRPr="00590606" w:rsidRDefault="00590606">
      <w:pPr>
        <w:rPr>
          <w:rFonts w:ascii="微软雅黑" w:eastAsia="微软雅黑" w:hAnsi="微软雅黑"/>
        </w:rPr>
      </w:pPr>
    </w:p>
    <w:sectPr w:rsidR="00590606" w:rsidRPr="00590606" w:rsidSect="0001774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LTCHJW-GB1-0">
    <w:altName w:val="Arial Unicode MS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ZLTHK--GBK1-0">
    <w:altName w:val="Arial Unicode MS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7386C"/>
    <w:multiLevelType w:val="hybridMultilevel"/>
    <w:tmpl w:val="9A02E3B4"/>
    <w:lvl w:ilvl="0" w:tplc="DAC8C784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06"/>
    <w:rsid w:val="00590606"/>
    <w:rsid w:val="00E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CA95"/>
  <w15:chartTrackingRefBased/>
  <w15:docId w15:val="{B183F26C-EC2D-9C4D-B66B-03DF50B3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6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第X部分"/>
    <w:basedOn w:val="a"/>
    <w:uiPriority w:val="99"/>
    <w:qFormat/>
    <w:rsid w:val="00590606"/>
    <w:pPr>
      <w:widowControl/>
      <w:autoSpaceDE w:val="0"/>
      <w:autoSpaceDN w:val="0"/>
      <w:adjustRightInd w:val="0"/>
      <w:spacing w:after="680" w:line="360" w:lineRule="atLeast"/>
      <w:textAlignment w:val="center"/>
    </w:pPr>
    <w:rPr>
      <w:rFonts w:ascii="FZLTCHJW-GB1-0" w:eastAsia="FZLTCHJW-GB1-0" w:hAnsi="Times New Roman" w:cs="FZLTCHJW-GB1-0"/>
      <w:color w:val="000000"/>
      <w:spacing w:val="12"/>
      <w:kern w:val="0"/>
      <w:sz w:val="21"/>
      <w:lang w:val="zh-CN"/>
    </w:rPr>
  </w:style>
  <w:style w:type="paragraph" w:styleId="a3">
    <w:name w:val="List Paragraph"/>
    <w:basedOn w:val="a"/>
    <w:uiPriority w:val="34"/>
    <w:qFormat/>
    <w:rsid w:val="005906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2019-04-03T01:12:00Z</dcterms:created>
  <dcterms:modified xsi:type="dcterms:W3CDTF">2019-04-03T01:14:00Z</dcterms:modified>
</cp:coreProperties>
</file>