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Autospacing="0" w:afterAutospacing="0"/>
        <w:jc w:val="both"/>
        <w:rPr>
          <w:rFonts w:hint="eastAsia" w:ascii="黑体" w:hAnsi="黑体" w:eastAsia="黑体" w:cs="华文中宋"/>
          <w:color w:val="3C3C3C"/>
          <w:sz w:val="30"/>
          <w:szCs w:val="30"/>
        </w:rPr>
      </w:pPr>
      <w:bookmarkStart w:id="0" w:name="_GoBack"/>
      <w:r>
        <w:rPr>
          <w:rFonts w:hint="eastAsia" w:ascii="黑体" w:hAnsi="黑体" w:eastAsia="黑体" w:cs="华文中宋"/>
          <w:color w:val="3C3C3C"/>
          <w:sz w:val="30"/>
          <w:szCs w:val="30"/>
        </w:rPr>
        <w:t>“象廉相依”清廉文化品牌标识（LOGO）设计作品征集报名表</w:t>
      </w:r>
      <w:bookmarkEnd w:id="0"/>
    </w:p>
    <w:tbl>
      <w:tblPr>
        <w:tblStyle w:val="3"/>
        <w:tblpPr w:leftFromText="180" w:rightFromText="180" w:vertAnchor="text" w:horzAnchor="page" w:tblpX="1807" w:tblpY="240"/>
        <w:tblOverlap w:val="never"/>
        <w:tblW w:w="93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494"/>
        <w:gridCol w:w="1536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35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249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9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118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</w:trPr>
        <w:tc>
          <w:tcPr>
            <w:tcW w:w="2235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作品设计说明</w:t>
            </w:r>
          </w:p>
        </w:tc>
        <w:tc>
          <w:tcPr>
            <w:tcW w:w="7148" w:type="dxa"/>
            <w:gridSpan w:val="3"/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2235" w:type="dxa"/>
            <w:shd w:val="clear" w:color="auto" w:fill="auto"/>
          </w:tcPr>
          <w:p>
            <w:pPr>
              <w:tabs>
                <w:tab w:val="left" w:pos="883"/>
              </w:tabs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个人有效身份证件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复印件（正反面）</w:t>
            </w:r>
          </w:p>
        </w:tc>
        <w:tc>
          <w:tcPr>
            <w:tcW w:w="7148" w:type="dxa"/>
            <w:gridSpan w:val="3"/>
            <w:shd w:val="clear" w:color="auto" w:fill="auto"/>
          </w:tcPr>
          <w:p>
            <w:pPr>
              <w:tabs>
                <w:tab w:val="left" w:pos="883"/>
              </w:tabs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9383" w:type="dxa"/>
            <w:gridSpan w:val="4"/>
            <w:shd w:val="clear" w:color="auto" w:fill="auto"/>
          </w:tcPr>
          <w:p>
            <w:pPr>
              <w:tabs>
                <w:tab w:val="left" w:pos="883"/>
              </w:tabs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声  明</w:t>
            </w:r>
          </w:p>
          <w:p>
            <w:pPr>
              <w:tabs>
                <w:tab w:val="left" w:pos="883"/>
              </w:tabs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本人所选送参加“象廉相依”清廉文化品牌标识（LOGO）设计作品，知识产权属于本人所有，本人愿意承担由此产生的一切法律责任。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作品一经采用，其版权、使用权、修改权归活动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主办方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所有。</w:t>
            </w:r>
          </w:p>
          <w:p>
            <w:pPr>
              <w:tabs>
                <w:tab w:val="left" w:pos="883"/>
              </w:tabs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特此声明。</w:t>
            </w:r>
          </w:p>
          <w:p>
            <w:pPr>
              <w:tabs>
                <w:tab w:val="left" w:pos="883"/>
              </w:tabs>
              <w:spacing w:line="560" w:lineRule="exact"/>
              <w:ind w:firstLine="560" w:firstLineChars="20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单位盖章：                    本人签字：</w:t>
            </w:r>
          </w:p>
          <w:p>
            <w:pPr>
              <w:tabs>
                <w:tab w:val="left" w:pos="883"/>
              </w:tabs>
              <w:spacing w:line="560" w:lineRule="exact"/>
              <w:jc w:val="righ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20BFF"/>
    <w:rsid w:val="5382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2020-06-29T08:06:00Z</dcterms:created>
  <dc:creator>23384</dc:creator>
  <cp:lastModifiedBy>23384</cp:lastModifiedBy>
  <dcterms:modified xsi:type="dcterms:W3CDTF">2020-06-29T08:07:19Z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