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宁夏</w:t>
      </w:r>
      <w:r>
        <w:rPr>
          <w:rFonts w:hint="eastAsia" w:ascii="方正小标宋_GBK" w:hAnsi="仿宋" w:eastAsia="方正小标宋_GBK"/>
          <w:sz w:val="36"/>
          <w:szCs w:val="36"/>
          <w:lang w:eastAsia="zh-CN"/>
        </w:rPr>
        <w:t>农民篮球争霸赛</w:t>
      </w:r>
      <w:r>
        <w:rPr>
          <w:rFonts w:hint="eastAsia" w:ascii="方正小标宋_GBK" w:hAnsi="仿宋" w:eastAsia="方正小标宋_GBK"/>
          <w:sz w:val="36"/>
          <w:szCs w:val="36"/>
        </w:rPr>
        <w:t>标识征集活动报名表</w:t>
      </w: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1"/>
        <w:gridCol w:w="2381"/>
        <w:gridCol w:w="336"/>
        <w:gridCol w:w="1081"/>
        <w:gridCol w:w="1046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姓名（机构名称）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作品编号（此栏由主办方填写）</w:t>
            </w:r>
          </w:p>
        </w:tc>
        <w:tc>
          <w:tcPr>
            <w:tcW w:w="1579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证件号码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统一社会信用代码（机构）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</w:t>
            </w:r>
          </w:p>
          <w:p>
            <w:pPr>
              <w:spacing w:line="420" w:lineRule="exac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通讯地址（居住地或单位住所）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微信号码</w:t>
            </w:r>
          </w:p>
        </w:tc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QQ号码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1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个人和集体典型代表作品简介</w:t>
            </w:r>
          </w:p>
        </w:tc>
        <w:tc>
          <w:tcPr>
            <w:tcW w:w="6423" w:type="dxa"/>
            <w:gridSpan w:val="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5" w:hRule="atLeast"/>
          <w:jc w:val="center"/>
        </w:trPr>
        <w:tc>
          <w:tcPr>
            <w:tcW w:w="2381" w:type="dxa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设计理念简要说明（500</w:t>
            </w:r>
            <w:r>
              <w:rPr>
                <w:rFonts w:ascii="仿宋" w:hAnsi="仿宋" w:eastAsia="仿宋"/>
                <w:sz w:val="32"/>
                <w:szCs w:val="32"/>
              </w:rPr>
              <w:t>字以内）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23" w:type="dxa"/>
            <w:gridSpan w:val="5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804" w:type="dxa"/>
            <w:gridSpan w:val="6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本人</w:t>
            </w:r>
            <w:r>
              <w:rPr>
                <w:rFonts w:ascii="仿宋" w:hAnsi="仿宋" w:eastAsia="仿宋"/>
                <w:sz w:val="32"/>
                <w:szCs w:val="32"/>
              </w:rPr>
              <w:t>保证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以上</w:t>
            </w:r>
            <w:r>
              <w:rPr>
                <w:rFonts w:ascii="仿宋" w:hAnsi="仿宋" w:eastAsia="仿宋"/>
                <w:sz w:val="32"/>
                <w:szCs w:val="32"/>
              </w:rPr>
              <w:t>所填内容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全部</w:t>
            </w:r>
            <w:r>
              <w:rPr>
                <w:rFonts w:ascii="仿宋" w:hAnsi="仿宋" w:eastAsia="仿宋"/>
                <w:sz w:val="32"/>
                <w:szCs w:val="32"/>
              </w:rPr>
              <w:t>真实。</w:t>
            </w:r>
          </w:p>
          <w:p>
            <w:pPr>
              <w:spacing w:line="42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本人（机构）签字盖章：          填表日期：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30"/>
    <w:rsid w:val="000C3EDB"/>
    <w:rsid w:val="00D64030"/>
    <w:rsid w:val="00D739F9"/>
    <w:rsid w:val="00DB45A1"/>
    <w:rsid w:val="3566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</Company>
  <Pages>1</Pages>
  <Words>44</Words>
  <Characters>257</Characters>
  <Lines>2</Lines>
  <Paragraphs>1</Paragraphs>
  <TotalTime>4294967240</TotalTime>
  <ScaleCrop>false</ScaleCrop>
  <LinksUpToDate>false</LinksUpToDate>
  <CharactersWithSpaces>300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2020-06-23T01:32:00Z</dcterms:created>
  <dc:creator>田进邦</dc:creator>
  <cp:lastModifiedBy>Administrator</cp:lastModifiedBy>
  <dcterms:modified xsi:type="dcterms:W3CDTF">2020-11-04T03:18:31Z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