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附件2</w:t>
      </w:r>
    </w:p>
    <w:p>
      <w:pPr>
        <w:spacing w:line="560" w:lineRule="exact"/>
        <w:ind w:firstLine="880" w:firstLineChars="200"/>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古堰画乡度假区logo征集报名表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参赛作品名称</w:t>
            </w:r>
          </w:p>
        </w:tc>
        <w:tc>
          <w:tcPr>
            <w:tcW w:w="6529" w:type="dxa"/>
            <w:gridSpan w:val="3"/>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主题口号</w:t>
            </w:r>
          </w:p>
        </w:tc>
        <w:tc>
          <w:tcPr>
            <w:tcW w:w="6529" w:type="dxa"/>
            <w:gridSpan w:val="3"/>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创作者姓名</w:t>
            </w:r>
          </w:p>
        </w:tc>
        <w:tc>
          <w:tcPr>
            <w:tcW w:w="6529" w:type="dxa"/>
            <w:gridSpan w:val="3"/>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2267" w:type="dxa"/>
          </w:tcPr>
          <w:p>
            <w:pPr>
              <w:spacing w:line="560" w:lineRule="exact"/>
              <w:ind w:firstLine="560" w:firstLineChars="200"/>
              <w:rPr>
                <w:rFonts w:ascii="仿宋_GB2312" w:hAnsi="仿宋_GB2312" w:eastAsia="仿宋_GB2312" w:cs="仿宋_GB2312"/>
                <w:sz w:val="28"/>
                <w:szCs w:val="28"/>
              </w:rPr>
            </w:pPr>
          </w:p>
        </w:tc>
        <w:tc>
          <w:tcPr>
            <w:tcW w:w="2131"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所在城市</w:t>
            </w:r>
          </w:p>
        </w:tc>
        <w:tc>
          <w:tcPr>
            <w:tcW w:w="2131" w:type="dxa"/>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2267" w:type="dxa"/>
          </w:tcPr>
          <w:p>
            <w:pPr>
              <w:spacing w:line="560" w:lineRule="exact"/>
              <w:ind w:firstLine="560" w:firstLineChars="200"/>
              <w:rPr>
                <w:rFonts w:ascii="仿宋_GB2312" w:hAnsi="仿宋_GB2312" w:eastAsia="仿宋_GB2312" w:cs="仿宋_GB2312"/>
                <w:sz w:val="28"/>
                <w:szCs w:val="28"/>
              </w:rPr>
            </w:pPr>
          </w:p>
        </w:tc>
        <w:tc>
          <w:tcPr>
            <w:tcW w:w="2131"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131" w:type="dxa"/>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6529" w:type="dxa"/>
            <w:gridSpan w:val="3"/>
          </w:tcPr>
          <w:p>
            <w:pPr>
              <w:spacing w:line="56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993" w:type="dxa"/>
            <w:vAlign w:val="center"/>
          </w:tcPr>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设计理念</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与解读</w:t>
            </w:r>
          </w:p>
        </w:tc>
        <w:tc>
          <w:tcPr>
            <w:tcW w:w="6529" w:type="dxa"/>
            <w:gridSpan w:val="3"/>
          </w:tcPr>
          <w:p>
            <w:pPr>
              <w:spacing w:line="560" w:lineRule="exact"/>
              <w:ind w:firstLine="880" w:firstLineChars="200"/>
              <w:rPr>
                <w:rFonts w:ascii="仿宋_GB2312" w:hAnsi="仿宋_GB2312" w:eastAsia="仿宋_GB2312" w:cs="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8522" w:type="dxa"/>
            <w:gridSpan w:val="4"/>
          </w:tcPr>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我承诺：我已阅读、理解并自愿接受《古堰画乡度假区logo征集》所述内容，并保证所填事项真实有效。</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签名：        填表日期：</w:t>
            </w:r>
          </w:p>
        </w:tc>
      </w:tr>
    </w:tbl>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560" w:lineRule="exact"/>
        <w:ind w:firstLine="880" w:firstLineChars="200"/>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作品著作权声明书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参加“古堰画乡度假区logo征集”活动，是应征内容《》的原创者，本人保证提交的全部应征内容均为第一次发表，并且符合中华人民共和国相关法律法规及公序良俗的要求未侵犯他人的知识产权或其他合法权利，因应征内容侵权所产生的所有法律责任由本人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本人同意无偿授权本次活动的组织机构对本人提交的应征内容进行复制、发行、展览、出版、广播、信息网络传播、摄制、汇编等，以及为实现本次征集活动目的，以其他方式使用应征内容，不要求另付报酬。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知晓并同意，该作品被评选为获奖内容后，获奖内容的除署名权之外的全部知识产权及其他所有相关权益均归丽水古堰画乡旅游度假区管理中心独占享有，丽水古堰画乡旅游度假区管理中心有权以任何方式使用，包括且不限于对获奖内容进行修改，将获奖内容或修改后的获奖内容申请专利、商标或进行版权登记，将获奖内容应用于浙江省农业农村厅所需场景，本人不再享有该获奖内容的任何上述权益，本人保证不自行或授权任何第三方进行任何使用，否则由此产生的全部责任由本人承担。</w:t>
      </w:r>
    </w:p>
    <w:p>
      <w:pPr>
        <w:spacing w:line="560" w:lineRule="exact"/>
        <w:ind w:firstLine="560" w:firstLineChars="200"/>
        <w:rPr>
          <w:rFonts w:ascii="仿宋_GB2312" w:hAnsi="仿宋_GB2312" w:eastAsia="仿宋_GB2312" w:cs="仿宋_GB2312"/>
          <w:sz w:val="28"/>
          <w:szCs w:val="28"/>
        </w:rPr>
      </w:pPr>
    </w:p>
    <w:p>
      <w:pPr>
        <w:wordWrap w:val="0"/>
        <w:spacing w:line="5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作者：</w:t>
      </w:r>
    </w:p>
    <w:p>
      <w:pPr>
        <w:spacing w:line="5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 w:name="KSO_WPS_MARK_KEY" w:val="01f23dc6-30b0-4c15-95d3-57e1c7c17422"/>
  </w:docVars>
  <w:rsids>
    <w:rsidRoot w:val="09E0741B"/>
    <w:rsid w:val="002A2BBF"/>
    <w:rsid w:val="00654E55"/>
    <w:rsid w:val="00670CD4"/>
    <w:rsid w:val="00934A40"/>
    <w:rsid w:val="00957251"/>
    <w:rsid w:val="00A77143"/>
    <w:rsid w:val="01BA2C92"/>
    <w:rsid w:val="02BF0F41"/>
    <w:rsid w:val="05400480"/>
    <w:rsid w:val="09E0741B"/>
    <w:rsid w:val="106E6BEA"/>
    <w:rsid w:val="10B6485B"/>
    <w:rsid w:val="11E74654"/>
    <w:rsid w:val="13C34C07"/>
    <w:rsid w:val="29A70333"/>
    <w:rsid w:val="31640381"/>
    <w:rsid w:val="372A6BD1"/>
    <w:rsid w:val="3D842599"/>
    <w:rsid w:val="43C64998"/>
    <w:rsid w:val="4BF2792E"/>
    <w:rsid w:val="4FCC5E1E"/>
    <w:rsid w:val="5BBB128A"/>
    <w:rsid w:val="5DDF8BBC"/>
    <w:rsid w:val="62326179"/>
    <w:rsid w:val="65B9227D"/>
    <w:rsid w:val="694313D3"/>
    <w:rsid w:val="776316BF"/>
    <w:rsid w:val="7AB875ED"/>
    <w:rsid w:val="7F2B2A7D"/>
    <w:rsid w:val="7F317B78"/>
    <w:rsid w:val="7FFF93CB"/>
    <w:rsid w:val="B5EFC935"/>
    <w:rsid w:val="E357EFB1"/>
    <w:rsid w:val="E7FE1823"/>
    <w:rsid w:val="F64FC30D"/>
    <w:rsid w:val="F96E3505"/>
    <w:rsid w:val="FBF73F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2616</Words>
  <Characters>2691</Characters>
  <Lines>20</Lines>
  <Paragraphs>5</Paragraphs>
  <TotalTime>20</TotalTime>
  <ScaleCrop>false</ScaleCrop>
  <LinksUpToDate>false</LinksUpToDate>
  <CharactersWithSpaces>2704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2022-12-01T11:23:00Z</dcterms:created>
  <dc:creator>颢瓯</dc:creator>
  <cp:lastModifiedBy>毛毛(征集)</cp:lastModifiedBy>
  <dcterms:modified xsi:type="dcterms:W3CDTF">2024-09-02T08:22:17Z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EE720D5467B5433CBD7BEECBA6FF43A0_13</vt:lpwstr>
  </property>
</Properties>
</file>